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76AD1" w14:textId="597D587B" w:rsidR="005277DE" w:rsidRPr="005277DE" w:rsidRDefault="005277DE" w:rsidP="005277DE">
      <w:pPr>
        <w:jc w:val="center"/>
        <w:rPr>
          <w:b/>
          <w:bCs/>
        </w:rPr>
      </w:pPr>
      <w:r w:rsidRPr="005277DE">
        <w:rPr>
          <w:b/>
          <w:bCs/>
        </w:rPr>
        <w:t>CALENDÁRIO DE CELEBRAÇÕES JUBILARES NA ARQUIDIOCESE DE CAMPO GRANDE</w:t>
      </w:r>
    </w:p>
    <w:p w14:paraId="62101F84" w14:textId="54B9A601" w:rsidR="005277DE" w:rsidRPr="005277DE" w:rsidRDefault="005277DE" w:rsidP="005277DE">
      <w:r w:rsidRPr="005277DE">
        <w:rPr>
          <w:b/>
          <w:bCs/>
        </w:rPr>
        <w:t>Dezembro/2024</w:t>
      </w:r>
      <w:r w:rsidRPr="005277DE">
        <w:rPr>
          <w:b/>
          <w:bCs/>
        </w:rPr>
        <w:br/>
      </w:r>
      <w:r w:rsidRPr="005277DE">
        <w:t>29 – Abertura do Ano Santo</w:t>
      </w:r>
      <w:r w:rsidRPr="005277DE">
        <w:br/>
      </w:r>
      <w:r w:rsidRPr="005277DE">
        <w:br/>
      </w:r>
      <w:r w:rsidRPr="005277DE">
        <w:rPr>
          <w:b/>
          <w:bCs/>
        </w:rPr>
        <w:t>2025</w:t>
      </w:r>
      <w:r w:rsidRPr="005277DE">
        <w:br/>
      </w:r>
      <w:r w:rsidRPr="005277DE">
        <w:rPr>
          <w:b/>
          <w:bCs/>
        </w:rPr>
        <w:t>Fevereiro</w:t>
      </w:r>
      <w:r w:rsidRPr="005277DE">
        <w:rPr>
          <w:b/>
          <w:bCs/>
        </w:rPr>
        <w:br/>
      </w:r>
      <w:r w:rsidRPr="005277DE">
        <w:t>11 – Jubileu dos Enfermos e Profissionais da Saúde – Pe. Ricardo / Par. Pessoal da Saúde</w:t>
      </w:r>
      <w:r w:rsidRPr="005277DE">
        <w:br/>
        <w:t>18 – Jubileu das Autoridades Civis e Servidores Públicos – Coordenação de Pastoral / São José</w:t>
      </w:r>
      <w:r w:rsidRPr="005277DE">
        <w:br/>
      </w:r>
      <w:r w:rsidRPr="005277DE">
        <w:rPr>
          <w:b/>
          <w:bCs/>
        </w:rPr>
        <w:t>Março</w:t>
      </w:r>
      <w:r w:rsidRPr="005277DE">
        <w:br/>
        <w:t>08 – Abertura da Campanha da Fraternidade</w:t>
      </w:r>
      <w:r w:rsidRPr="005277DE">
        <w:br/>
        <w:t>25 – Jubileu dos Colaboradores da Arquidiocese – Catedral / Pe. Wagner Divino</w:t>
      </w:r>
      <w:r w:rsidRPr="005277DE">
        <w:br/>
        <w:t>28 – 24 horas para o Senhor - – em todas as paróquias da Arquidiocese</w:t>
      </w:r>
      <w:r w:rsidRPr="005277DE">
        <w:br/>
      </w:r>
      <w:r w:rsidRPr="005277DE">
        <w:rPr>
          <w:b/>
          <w:bCs/>
        </w:rPr>
        <w:t>Abril</w:t>
      </w:r>
      <w:r w:rsidRPr="005277DE">
        <w:br/>
        <w:t>20 – Páscoa</w:t>
      </w:r>
      <w:r w:rsidRPr="005277DE">
        <w:br/>
        <w:t xml:space="preserve">26 – Jubileu dos Catequistas - </w:t>
      </w:r>
      <w:proofErr w:type="spellStart"/>
      <w:r w:rsidRPr="005277DE">
        <w:t>Coord.Arquidiocesana</w:t>
      </w:r>
      <w:proofErr w:type="spellEnd"/>
      <w:r w:rsidRPr="005277DE">
        <w:t xml:space="preserve"> de Catequese - Paróquia Coração Eucarístico</w:t>
      </w:r>
      <w:r w:rsidRPr="005277DE">
        <w:br/>
      </w:r>
      <w:r w:rsidRPr="005277DE">
        <w:rPr>
          <w:b/>
          <w:bCs/>
        </w:rPr>
        <w:t>Maio</w:t>
      </w:r>
      <w:r w:rsidRPr="005277DE">
        <w:br/>
        <w:t>03 – Jubileu dos Movimentos – Ginásio do Colégio Auxiliadora*</w:t>
      </w:r>
      <w:r w:rsidRPr="005277DE">
        <w:br/>
        <w:t>17 – Jubileu dos Campistas – Conselho dos Acampamentos</w:t>
      </w:r>
      <w:r w:rsidRPr="005277DE">
        <w:br/>
        <w:t>18 – Jubileu das Novas Comunidades – Reginaldo / Boa Nova</w:t>
      </w:r>
      <w:r w:rsidRPr="005277DE">
        <w:br/>
      </w:r>
      <w:r w:rsidRPr="005277DE">
        <w:rPr>
          <w:b/>
          <w:bCs/>
        </w:rPr>
        <w:t>Junho</w:t>
      </w:r>
      <w:r w:rsidRPr="005277DE">
        <w:rPr>
          <w:b/>
          <w:bCs/>
        </w:rPr>
        <w:br/>
      </w:r>
      <w:r w:rsidRPr="005277DE">
        <w:t xml:space="preserve">01 – Jubileu dos Comunicadores - Paróquia </w:t>
      </w:r>
      <w:proofErr w:type="spellStart"/>
      <w:r w:rsidRPr="005277DE">
        <w:t>Nsa</w:t>
      </w:r>
      <w:proofErr w:type="spellEnd"/>
      <w:r w:rsidRPr="005277DE">
        <w:t>. Sra. Da Conceição Aparecida-Planalto</w:t>
      </w:r>
      <w:r w:rsidRPr="005277DE">
        <w:br/>
        <w:t>19 – Corpus Christi</w:t>
      </w:r>
      <w:r w:rsidRPr="005277DE">
        <w:br/>
        <w:t>27 – Dia de Oração pelo Clero</w:t>
      </w:r>
      <w:r w:rsidRPr="005277DE">
        <w:br/>
      </w:r>
      <w:r w:rsidRPr="005277DE">
        <w:rPr>
          <w:b/>
          <w:bCs/>
        </w:rPr>
        <w:t>Julho</w:t>
      </w:r>
      <w:r w:rsidRPr="005277DE">
        <w:br/>
        <w:t>5 – Jubileu do Direito</w:t>
      </w:r>
      <w:r w:rsidRPr="005277DE">
        <w:br/>
        <w:t>26 – Jubileu da Pessoa Idosa – Pastoral da Pessoa Idosa / São José</w:t>
      </w:r>
      <w:r w:rsidRPr="005277DE">
        <w:br/>
      </w:r>
      <w:r w:rsidRPr="005277DE">
        <w:rPr>
          <w:b/>
          <w:bCs/>
        </w:rPr>
        <w:t>Agosto</w:t>
      </w:r>
      <w:r w:rsidRPr="005277DE">
        <w:br/>
        <w:t>8 – Jubileu do Clero e Vida Consagrada – SAV e Reitores das casas de Formação </w:t>
      </w:r>
      <w:r w:rsidRPr="005277DE">
        <w:br/>
        <w:t>11 – Jubileu dos Universitários e da Educação – Pe. Rafael e Pe. Adriano / Paróquia Universitária</w:t>
      </w:r>
      <w:r w:rsidRPr="005277DE">
        <w:br/>
        <w:t>16 – Jubileu dos Servidores do Altar – Pe. Gabriel / São João Batista</w:t>
      </w:r>
      <w:r w:rsidRPr="005277DE">
        <w:br/>
        <w:t xml:space="preserve">17 – Jubileu das Famílias – Pe. Jair / ECC, ENS, Past. Familiar / Par. N </w:t>
      </w:r>
      <w:proofErr w:type="spellStart"/>
      <w:r w:rsidRPr="005277DE">
        <w:t>Sra</w:t>
      </w:r>
      <w:proofErr w:type="spellEnd"/>
      <w:r w:rsidRPr="005277DE">
        <w:t xml:space="preserve"> Auxiliadora</w:t>
      </w:r>
      <w:r w:rsidRPr="005277DE">
        <w:br/>
      </w:r>
      <w:r w:rsidRPr="005277DE">
        <w:rPr>
          <w:b/>
          <w:bCs/>
        </w:rPr>
        <w:t>Setembro</w:t>
      </w:r>
      <w:r w:rsidRPr="005277DE">
        <w:br/>
        <w:t>14 – Jubileu da Segurança Pública – Pe. Leandro e ASP</w:t>
      </w:r>
      <w:r w:rsidRPr="005277DE">
        <w:br/>
        <w:t>28 – Jubileu da Juventude – Pastoral Juvenil</w:t>
      </w:r>
      <w:r w:rsidRPr="005277DE">
        <w:br/>
      </w:r>
      <w:r w:rsidRPr="005277DE">
        <w:rPr>
          <w:b/>
          <w:bCs/>
        </w:rPr>
        <w:t>Outubro</w:t>
      </w:r>
      <w:r w:rsidRPr="005277DE">
        <w:br/>
        <w:t xml:space="preserve">03 – Jubileu dos </w:t>
      </w:r>
      <w:proofErr w:type="spellStart"/>
      <w:r w:rsidRPr="005277DE">
        <w:t>MECEs</w:t>
      </w:r>
      <w:proofErr w:type="spellEnd"/>
      <w:r w:rsidRPr="005277DE">
        <w:t xml:space="preserve"> – Pe. Gabriel e Coordenação </w:t>
      </w:r>
      <w:proofErr w:type="spellStart"/>
      <w:r w:rsidRPr="005277DE">
        <w:t>Diocesena</w:t>
      </w:r>
      <w:proofErr w:type="spellEnd"/>
      <w:r w:rsidRPr="005277DE">
        <w:t xml:space="preserve"> </w:t>
      </w:r>
      <w:proofErr w:type="spellStart"/>
      <w:r w:rsidRPr="005277DE">
        <w:t>MECEs</w:t>
      </w:r>
      <w:proofErr w:type="spellEnd"/>
      <w:r w:rsidRPr="005277DE">
        <w:t xml:space="preserve"> / Paróquia São João Bosco</w:t>
      </w:r>
      <w:r w:rsidRPr="005277DE">
        <w:br/>
        <w:t>04 – Jubileu das Crianças – IAM / Cotolengo</w:t>
      </w:r>
      <w:r w:rsidRPr="005277DE">
        <w:br/>
      </w:r>
      <w:r w:rsidRPr="005277DE">
        <w:rPr>
          <w:b/>
          <w:bCs/>
        </w:rPr>
        <w:t>Novembro</w:t>
      </w:r>
      <w:r w:rsidRPr="005277DE">
        <w:br/>
        <w:t>16 – Jubileu da Caridade: Pastoral do Migrante, Pastoral Carcerária , Pastoral Indígena , Pastoral do Menor</w:t>
      </w:r>
      <w:r w:rsidR="005B73AE">
        <w:t xml:space="preserve">, </w:t>
      </w:r>
      <w:r w:rsidRPr="005277DE">
        <w:t>Pobres e Moradores de Rua </w:t>
      </w:r>
      <w:r w:rsidRPr="005277DE">
        <w:br/>
        <w:t>22 – Jubileu das Equipes Litúrgicas e Canto Litúrgico – Pe. Wellington / Paróquia São Francisco de Assis</w:t>
      </w:r>
      <w:r w:rsidRPr="005277DE">
        <w:br/>
        <w:t>29 – Jubileu do Produtor Rural – Forania Rural, Pe. Wellington Cosme / Santuário N. Sra. Aparecida-Bandeirantes</w:t>
      </w:r>
      <w:r w:rsidRPr="005277DE">
        <w:br/>
      </w:r>
      <w:r w:rsidRPr="005277DE">
        <w:rPr>
          <w:b/>
          <w:bCs/>
        </w:rPr>
        <w:t>Dezembro</w:t>
      </w:r>
      <w:r w:rsidRPr="005277DE">
        <w:rPr>
          <w:b/>
          <w:bCs/>
        </w:rPr>
        <w:br/>
      </w:r>
      <w:r w:rsidRPr="005277DE">
        <w:t>28 – Encerramento do Ano Santo - Catedral</w:t>
      </w:r>
    </w:p>
    <w:p w14:paraId="30DB0024" w14:textId="77777777" w:rsidR="0031123A" w:rsidRPr="005277DE" w:rsidRDefault="0031123A" w:rsidP="005277DE"/>
    <w:sectPr w:rsidR="0031123A" w:rsidRPr="005277DE" w:rsidSect="005B73AE">
      <w:pgSz w:w="11906" w:h="16838"/>
      <w:pgMar w:top="426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DE"/>
    <w:rsid w:val="0031123A"/>
    <w:rsid w:val="003374DF"/>
    <w:rsid w:val="003C1EF1"/>
    <w:rsid w:val="004473CB"/>
    <w:rsid w:val="005277DE"/>
    <w:rsid w:val="005B73AE"/>
    <w:rsid w:val="008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7E09"/>
  <w15:chartTrackingRefBased/>
  <w15:docId w15:val="{F9D55031-83FC-48FF-BFB9-814D919D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7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7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77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77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77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77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77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77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77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7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7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77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77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77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77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77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77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77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7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77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77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7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77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77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77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7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77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77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MINDER</dc:creator>
  <cp:keywords/>
  <dc:description/>
  <cp:lastModifiedBy>SONIA MINDER</cp:lastModifiedBy>
  <cp:revision>1</cp:revision>
  <dcterms:created xsi:type="dcterms:W3CDTF">2024-12-31T16:06:00Z</dcterms:created>
  <dcterms:modified xsi:type="dcterms:W3CDTF">2024-12-31T16:09:00Z</dcterms:modified>
</cp:coreProperties>
</file>